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89" w:rsidRDefault="00726289" w:rsidP="009B19E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Плюсы нового Личного кабинета – удобство и простота в использовании</w:t>
      </w:r>
    </w:p>
    <w:p w:rsidR="009B19E9" w:rsidRPr="00960C48" w:rsidRDefault="009B19E9" w:rsidP="009B19E9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</w:p>
    <w:p w:rsidR="009B19E9" w:rsidRPr="00960C48" w:rsidRDefault="009B19E9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60C48">
        <w:rPr>
          <w:sz w:val="28"/>
          <w:szCs w:val="28"/>
          <w:lang w:eastAsia="en-US"/>
        </w:rPr>
        <w:t xml:space="preserve">На сайте ФНС России </w:t>
      </w:r>
      <w:hyperlink r:id="rId8" w:history="1">
        <w:r w:rsidRPr="00960C48">
          <w:rPr>
            <w:rStyle w:val="a3"/>
            <w:sz w:val="28"/>
            <w:szCs w:val="28"/>
            <w:lang w:val="en-US" w:eastAsia="en-US"/>
          </w:rPr>
          <w:t>www</w:t>
        </w:r>
        <w:r w:rsidRPr="00960C48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60C48">
          <w:rPr>
            <w:rStyle w:val="a3"/>
            <w:sz w:val="28"/>
            <w:szCs w:val="28"/>
            <w:lang w:val="en-US" w:eastAsia="en-US"/>
          </w:rPr>
          <w:t>nalog</w:t>
        </w:r>
        <w:proofErr w:type="spellEnd"/>
        <w:r w:rsidRPr="00960C48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60C48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  <w:r w:rsidRPr="00960C48">
        <w:rPr>
          <w:sz w:val="28"/>
          <w:szCs w:val="28"/>
          <w:lang w:eastAsia="en-US"/>
        </w:rPr>
        <w:t xml:space="preserve"> начала функционировать </w:t>
      </w:r>
      <w:r w:rsidR="00915C62">
        <w:rPr>
          <w:sz w:val="28"/>
          <w:szCs w:val="28"/>
          <w:lang w:eastAsia="en-US"/>
        </w:rPr>
        <w:t>обновленная</w:t>
      </w:r>
      <w:r w:rsidRPr="00960C48">
        <w:rPr>
          <w:sz w:val="28"/>
          <w:szCs w:val="28"/>
          <w:lang w:eastAsia="en-US"/>
        </w:rPr>
        <w:t xml:space="preserve"> версия </w:t>
      </w:r>
      <w:r w:rsidR="00915C62">
        <w:rPr>
          <w:sz w:val="28"/>
          <w:szCs w:val="28"/>
          <w:lang w:eastAsia="en-US"/>
        </w:rPr>
        <w:t>электронного сервиса «Личный кабинет налогоплательщика для физических лиц».</w:t>
      </w:r>
      <w:r w:rsidRPr="00960C48">
        <w:rPr>
          <w:sz w:val="28"/>
          <w:szCs w:val="28"/>
          <w:lang w:eastAsia="en-US"/>
        </w:rPr>
        <w:t xml:space="preserve"> Войти в Личный кабинет можно</w:t>
      </w:r>
      <w:r w:rsidR="00237532" w:rsidRPr="00960C48">
        <w:rPr>
          <w:sz w:val="28"/>
          <w:szCs w:val="28"/>
          <w:lang w:eastAsia="en-US"/>
        </w:rPr>
        <w:t>, как и ранее,</w:t>
      </w:r>
      <w:r w:rsidRPr="00960C48">
        <w:rPr>
          <w:sz w:val="28"/>
          <w:szCs w:val="28"/>
          <w:lang w:eastAsia="en-US"/>
        </w:rPr>
        <w:t xml:space="preserve"> с помощью пароля и логина, полученного в любом налоговом органе, а также с помощью учетной записи портала </w:t>
      </w:r>
      <w:proofErr w:type="spellStart"/>
      <w:r w:rsidRPr="00960C48">
        <w:rPr>
          <w:sz w:val="28"/>
          <w:szCs w:val="28"/>
          <w:lang w:eastAsia="en-US"/>
        </w:rPr>
        <w:t>госуслуг</w:t>
      </w:r>
      <w:proofErr w:type="spellEnd"/>
      <w:r w:rsidRPr="00960C48">
        <w:rPr>
          <w:sz w:val="28"/>
          <w:szCs w:val="28"/>
          <w:lang w:eastAsia="en-US"/>
        </w:rPr>
        <w:t xml:space="preserve"> или с помощью ключа квалифицированной электронной подписи.</w:t>
      </w:r>
    </w:p>
    <w:p w:rsidR="00E24A72" w:rsidRPr="00960C48" w:rsidRDefault="00E54D41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60C48">
        <w:rPr>
          <w:sz w:val="28"/>
          <w:szCs w:val="28"/>
          <w:lang w:eastAsia="en-US"/>
        </w:rPr>
        <w:t xml:space="preserve">Что такое </w:t>
      </w:r>
      <w:r w:rsidR="00E50C98">
        <w:rPr>
          <w:sz w:val="28"/>
          <w:szCs w:val="28"/>
          <w:lang w:eastAsia="en-US"/>
        </w:rPr>
        <w:t>обновленная</w:t>
      </w:r>
      <w:r w:rsidRPr="00960C48">
        <w:rPr>
          <w:sz w:val="28"/>
          <w:szCs w:val="28"/>
          <w:lang w:eastAsia="en-US"/>
        </w:rPr>
        <w:t xml:space="preserve"> версия Личного кабинета? Во-первых</w:t>
      </w:r>
      <w:r w:rsidR="006E0BCF" w:rsidRPr="00960C48">
        <w:rPr>
          <w:sz w:val="28"/>
          <w:szCs w:val="28"/>
          <w:lang w:eastAsia="en-US"/>
        </w:rPr>
        <w:t>,</w:t>
      </w:r>
      <w:r w:rsidRPr="00960C48">
        <w:rPr>
          <w:sz w:val="28"/>
          <w:szCs w:val="28"/>
          <w:lang w:eastAsia="en-US"/>
        </w:rPr>
        <w:t xml:space="preserve"> </w:t>
      </w:r>
      <w:r w:rsidR="006E0BCF" w:rsidRPr="00960C48">
        <w:rPr>
          <w:sz w:val="28"/>
          <w:szCs w:val="28"/>
          <w:lang w:eastAsia="en-US"/>
        </w:rPr>
        <w:t xml:space="preserve">это изменение </w:t>
      </w:r>
      <w:r w:rsidR="00E50C98">
        <w:rPr>
          <w:sz w:val="28"/>
          <w:szCs w:val="28"/>
          <w:lang w:eastAsia="en-US"/>
        </w:rPr>
        <w:t>его интерфейса</w:t>
      </w:r>
      <w:r w:rsidRPr="00960C48">
        <w:rPr>
          <w:sz w:val="28"/>
          <w:szCs w:val="28"/>
          <w:lang w:eastAsia="en-US"/>
        </w:rPr>
        <w:t xml:space="preserve">. </w:t>
      </w:r>
      <w:r w:rsidR="00E24A72" w:rsidRPr="00960C48">
        <w:rPr>
          <w:sz w:val="28"/>
          <w:szCs w:val="28"/>
          <w:lang w:eastAsia="en-US"/>
        </w:rPr>
        <w:t xml:space="preserve">Войдя в Личный кабинет, </w:t>
      </w:r>
      <w:r w:rsidRPr="00960C48">
        <w:rPr>
          <w:sz w:val="28"/>
          <w:szCs w:val="28"/>
          <w:lang w:eastAsia="en-US"/>
        </w:rPr>
        <w:t xml:space="preserve">перед </w:t>
      </w:r>
      <w:r w:rsidR="00E24A72" w:rsidRPr="00960C48">
        <w:rPr>
          <w:sz w:val="28"/>
          <w:szCs w:val="28"/>
          <w:lang w:eastAsia="en-US"/>
        </w:rPr>
        <w:t>налогоплательщик</w:t>
      </w:r>
      <w:r w:rsidRPr="00960C48">
        <w:rPr>
          <w:sz w:val="28"/>
          <w:szCs w:val="28"/>
          <w:lang w:eastAsia="en-US"/>
        </w:rPr>
        <w:t>ом открывается главная страница синего цвета</w:t>
      </w:r>
      <w:r w:rsidR="00E24A72" w:rsidRPr="00960C48">
        <w:rPr>
          <w:sz w:val="28"/>
          <w:szCs w:val="28"/>
          <w:lang w:eastAsia="en-US"/>
        </w:rPr>
        <w:t>, на которой отображ</w:t>
      </w:r>
      <w:r w:rsidRPr="00960C48">
        <w:rPr>
          <w:sz w:val="28"/>
          <w:szCs w:val="28"/>
          <w:lang w:eastAsia="en-US"/>
        </w:rPr>
        <w:t xml:space="preserve">ается информация </w:t>
      </w:r>
      <w:r w:rsidR="00E24A72" w:rsidRPr="00960C48">
        <w:rPr>
          <w:sz w:val="28"/>
          <w:szCs w:val="28"/>
          <w:lang w:eastAsia="en-US"/>
        </w:rPr>
        <w:t>о наличии или отсутстви</w:t>
      </w:r>
      <w:r w:rsidRPr="00960C48">
        <w:rPr>
          <w:sz w:val="28"/>
          <w:szCs w:val="28"/>
          <w:lang w:eastAsia="en-US"/>
        </w:rPr>
        <w:t>и</w:t>
      </w:r>
      <w:r w:rsidR="00E24A72" w:rsidRPr="00960C48">
        <w:rPr>
          <w:sz w:val="28"/>
          <w:szCs w:val="28"/>
          <w:lang w:eastAsia="en-US"/>
        </w:rPr>
        <w:t xml:space="preserve"> неоплаченных налогов и задолженности. </w:t>
      </w:r>
    </w:p>
    <w:p w:rsidR="00665EE0" w:rsidRPr="00960C48" w:rsidRDefault="00E54D41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60C48">
        <w:rPr>
          <w:sz w:val="28"/>
          <w:szCs w:val="28"/>
          <w:lang w:eastAsia="en-US"/>
        </w:rPr>
        <w:t>Во-вторых, изменил</w:t>
      </w:r>
      <w:r w:rsidR="00F43041" w:rsidRPr="00960C48">
        <w:rPr>
          <w:sz w:val="28"/>
          <w:szCs w:val="28"/>
          <w:lang w:eastAsia="en-US"/>
        </w:rPr>
        <w:t xml:space="preserve">ись </w:t>
      </w:r>
      <w:r w:rsidR="00E50C98">
        <w:rPr>
          <w:sz w:val="28"/>
          <w:szCs w:val="28"/>
          <w:lang w:eastAsia="en-US"/>
        </w:rPr>
        <w:t>разделы</w:t>
      </w:r>
      <w:r w:rsidR="00F43041" w:rsidRPr="00960C48">
        <w:rPr>
          <w:sz w:val="28"/>
          <w:szCs w:val="28"/>
          <w:lang w:eastAsia="en-US"/>
        </w:rPr>
        <w:t xml:space="preserve"> и возможности </w:t>
      </w:r>
      <w:r w:rsidRPr="00960C48">
        <w:rPr>
          <w:sz w:val="28"/>
          <w:szCs w:val="28"/>
          <w:lang w:eastAsia="en-US"/>
        </w:rPr>
        <w:t xml:space="preserve">Личного кабинета. </w:t>
      </w:r>
      <w:r w:rsidR="00237532" w:rsidRPr="00960C48">
        <w:rPr>
          <w:sz w:val="28"/>
          <w:szCs w:val="28"/>
          <w:lang w:eastAsia="en-US"/>
        </w:rPr>
        <w:t xml:space="preserve">Пользователь может </w:t>
      </w:r>
      <w:r w:rsidR="00877E2B" w:rsidRPr="00960C48">
        <w:rPr>
          <w:sz w:val="28"/>
          <w:szCs w:val="28"/>
          <w:lang w:eastAsia="en-US"/>
        </w:rPr>
        <w:t>установить</w:t>
      </w:r>
      <w:r w:rsidR="00665EE0" w:rsidRPr="00960C48">
        <w:rPr>
          <w:sz w:val="28"/>
          <w:szCs w:val="28"/>
          <w:lang w:eastAsia="en-US"/>
        </w:rPr>
        <w:t xml:space="preserve"> свою фотографию, перейти на версию системы для слабовидящих</w:t>
      </w:r>
      <w:r w:rsidR="005453B4" w:rsidRPr="00960C48">
        <w:rPr>
          <w:sz w:val="28"/>
          <w:szCs w:val="28"/>
          <w:lang w:eastAsia="en-US"/>
        </w:rPr>
        <w:t xml:space="preserve"> людей, просматривать новые сообщения из налоговой службы или перейти тут же в свой Личный кабинет индивидуального предпринимателя.</w:t>
      </w:r>
    </w:p>
    <w:p w:rsidR="00E54D41" w:rsidRPr="00960C48" w:rsidRDefault="00DC7E68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60C48">
        <w:rPr>
          <w:sz w:val="28"/>
          <w:szCs w:val="28"/>
          <w:lang w:eastAsia="en-US"/>
        </w:rPr>
        <w:t xml:space="preserve">Панель основных действий пользователя включает в себя </w:t>
      </w:r>
      <w:r w:rsidR="00592AC6" w:rsidRPr="00960C48">
        <w:rPr>
          <w:sz w:val="28"/>
          <w:szCs w:val="28"/>
          <w:lang w:eastAsia="en-US"/>
        </w:rPr>
        <w:t xml:space="preserve">новые </w:t>
      </w:r>
      <w:r w:rsidRPr="00960C48">
        <w:rPr>
          <w:sz w:val="28"/>
          <w:szCs w:val="28"/>
          <w:lang w:eastAsia="en-US"/>
        </w:rPr>
        <w:t xml:space="preserve">кнопки </w:t>
      </w:r>
      <w:r w:rsidR="00E54D41" w:rsidRPr="00960C48">
        <w:rPr>
          <w:sz w:val="28"/>
          <w:szCs w:val="28"/>
          <w:lang w:eastAsia="en-US"/>
        </w:rPr>
        <w:t>«Мои налоги», «Мое имущество»</w:t>
      </w:r>
      <w:r w:rsidR="00F43041" w:rsidRPr="00960C48">
        <w:rPr>
          <w:sz w:val="28"/>
          <w:szCs w:val="28"/>
          <w:lang w:eastAsia="en-US"/>
        </w:rPr>
        <w:t>, «Жизненные ситуации», «Контакты»</w:t>
      </w:r>
      <w:r w:rsidRPr="00960C48">
        <w:rPr>
          <w:sz w:val="28"/>
          <w:szCs w:val="28"/>
          <w:lang w:eastAsia="en-US"/>
        </w:rPr>
        <w:t>.</w:t>
      </w:r>
    </w:p>
    <w:p w:rsidR="00DC7E68" w:rsidRPr="00960C48" w:rsidRDefault="00DC7E68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60C48">
        <w:rPr>
          <w:sz w:val="28"/>
          <w:szCs w:val="28"/>
          <w:lang w:eastAsia="en-US"/>
        </w:rPr>
        <w:t>Система  позволяет также оставить отзыв (предложения, замечания) о работе с Личным кабинетом, с помощью кнопки «Помощь» можно просмотреть типовые вопросы</w:t>
      </w:r>
      <w:r w:rsidR="00C364F8" w:rsidRPr="00960C48">
        <w:rPr>
          <w:sz w:val="28"/>
          <w:szCs w:val="28"/>
          <w:lang w:eastAsia="en-US"/>
        </w:rPr>
        <w:t xml:space="preserve"> от пользователей и пути их решения</w:t>
      </w:r>
      <w:r w:rsidRPr="00960C48">
        <w:rPr>
          <w:sz w:val="28"/>
          <w:szCs w:val="28"/>
          <w:lang w:eastAsia="en-US"/>
        </w:rPr>
        <w:t xml:space="preserve">. </w:t>
      </w:r>
    </w:p>
    <w:p w:rsidR="00E7337A" w:rsidRPr="00960C48" w:rsidRDefault="005F32FA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0C48">
        <w:rPr>
          <w:sz w:val="28"/>
          <w:szCs w:val="28"/>
          <w:lang w:eastAsia="en-US"/>
        </w:rPr>
        <w:t xml:space="preserve">Нажав на иконку в виде конверта в правом верхнем углу главной страницы кабинета, можно просматривать все сообщения </w:t>
      </w:r>
      <w:r w:rsidR="00401341" w:rsidRPr="00960C48">
        <w:rPr>
          <w:sz w:val="28"/>
          <w:szCs w:val="28"/>
          <w:lang w:eastAsia="en-US"/>
        </w:rPr>
        <w:t>из налоговой службы, осуществлять поиск сообщений по типу и периоду их получения, создавать новые сообщения в налоговый орган. Все сообщения из налогового органа отображаются на экране в обратном хронологическом порядке, если есть хотя бы одно новое сообщение, то оно подсвечивается.</w:t>
      </w:r>
      <w:r w:rsidR="00E7337A" w:rsidRPr="00960C48">
        <w:rPr>
          <w:sz w:val="28"/>
          <w:szCs w:val="28"/>
          <w:lang w:eastAsia="en-US"/>
        </w:rPr>
        <w:t xml:space="preserve"> </w:t>
      </w:r>
      <w:r w:rsidR="008458FF" w:rsidRPr="00960C48">
        <w:rPr>
          <w:sz w:val="28"/>
          <w:szCs w:val="28"/>
          <w:lang w:eastAsia="en-US"/>
        </w:rPr>
        <w:t>В случае е</w:t>
      </w:r>
      <w:r w:rsidR="00E7337A" w:rsidRPr="00960C48">
        <w:rPr>
          <w:sz w:val="28"/>
          <w:szCs w:val="28"/>
          <w:lang w:eastAsia="en-US"/>
        </w:rPr>
        <w:t>сли на сообщение получен ответ из инспекции, то на экране появляется ссылка «Просмотр ответа»,</w:t>
      </w:r>
      <w:r w:rsidR="00E7337A" w:rsidRPr="00960C48">
        <w:rPr>
          <w:sz w:val="28"/>
          <w:szCs w:val="28"/>
        </w:rPr>
        <w:t xml:space="preserve">  система </w:t>
      </w:r>
      <w:r w:rsidR="008458FF" w:rsidRPr="00960C48">
        <w:rPr>
          <w:sz w:val="28"/>
          <w:szCs w:val="28"/>
        </w:rPr>
        <w:t xml:space="preserve">также </w:t>
      </w:r>
      <w:r w:rsidR="00E7337A" w:rsidRPr="00960C48">
        <w:rPr>
          <w:sz w:val="28"/>
          <w:szCs w:val="28"/>
        </w:rPr>
        <w:t>дает возможность оценить ответ.</w:t>
      </w:r>
    </w:p>
    <w:p w:rsidR="006E2E7A" w:rsidRPr="00960C48" w:rsidRDefault="006E2E7A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0C48">
        <w:rPr>
          <w:sz w:val="28"/>
          <w:szCs w:val="28"/>
        </w:rPr>
        <w:t>Раздел «Мои налоги» содержит информацию по транспортному налогу, налогу на имущество физических лиц, земельному налогу</w:t>
      </w:r>
      <w:r w:rsidR="002B55AB" w:rsidRPr="00960C48">
        <w:rPr>
          <w:sz w:val="28"/>
          <w:szCs w:val="28"/>
        </w:rPr>
        <w:t xml:space="preserve"> и</w:t>
      </w:r>
      <w:r w:rsidRPr="00960C48">
        <w:rPr>
          <w:sz w:val="28"/>
          <w:szCs w:val="28"/>
        </w:rPr>
        <w:t xml:space="preserve"> налогу на доходы физических лиц</w:t>
      </w:r>
      <w:r w:rsidR="002B55AB" w:rsidRPr="00960C48">
        <w:rPr>
          <w:sz w:val="28"/>
          <w:szCs w:val="28"/>
        </w:rPr>
        <w:t xml:space="preserve">. Данный раздел </w:t>
      </w:r>
      <w:r w:rsidRPr="00960C48">
        <w:rPr>
          <w:sz w:val="28"/>
          <w:szCs w:val="28"/>
        </w:rPr>
        <w:t xml:space="preserve">позволяет оперативно получать информацию о начисленных налогах, переплатах, просматривать налоговые уведомления и требования об уплате, узнать о наличии задолженности по налогу, перейти к онлайн – оплате налога и др. Во вкладке  «Налог на доходы» доступна справка по форме 2-НДФЛ в формате </w:t>
      </w:r>
      <w:r w:rsidRPr="00960C48">
        <w:rPr>
          <w:sz w:val="28"/>
          <w:szCs w:val="28"/>
          <w:lang w:val="en-US"/>
        </w:rPr>
        <w:t>PDF</w:t>
      </w:r>
      <w:r w:rsidR="006E0BCF" w:rsidRPr="00960C48">
        <w:rPr>
          <w:sz w:val="28"/>
          <w:szCs w:val="28"/>
        </w:rPr>
        <w:t xml:space="preserve"> с электронной подписью.</w:t>
      </w:r>
      <w:r w:rsidRPr="00960C48">
        <w:rPr>
          <w:sz w:val="28"/>
          <w:szCs w:val="28"/>
        </w:rPr>
        <w:t xml:space="preserve"> </w:t>
      </w:r>
    </w:p>
    <w:p w:rsidR="006E2E7A" w:rsidRPr="00960C48" w:rsidRDefault="006E2E7A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0C48">
        <w:rPr>
          <w:sz w:val="28"/>
          <w:szCs w:val="28"/>
        </w:rPr>
        <w:t>Экран «Мое имущество» содержит карточки имущества пользователя с</w:t>
      </w:r>
      <w:r w:rsidR="0080629F" w:rsidRPr="00960C48">
        <w:rPr>
          <w:sz w:val="28"/>
          <w:szCs w:val="28"/>
        </w:rPr>
        <w:t xml:space="preserve"> </w:t>
      </w:r>
      <w:r w:rsidRPr="00960C48">
        <w:rPr>
          <w:sz w:val="28"/>
          <w:szCs w:val="28"/>
        </w:rPr>
        <w:t>детальной информацией об объекте</w:t>
      </w:r>
      <w:r w:rsidR="0080629F" w:rsidRPr="00960C48">
        <w:rPr>
          <w:sz w:val="28"/>
          <w:szCs w:val="28"/>
        </w:rPr>
        <w:t xml:space="preserve"> налогообложения</w:t>
      </w:r>
      <w:r w:rsidRPr="00960C48">
        <w:rPr>
          <w:sz w:val="28"/>
          <w:szCs w:val="28"/>
        </w:rPr>
        <w:t>.</w:t>
      </w:r>
      <w:r w:rsidR="0080629F" w:rsidRPr="00960C48">
        <w:rPr>
          <w:sz w:val="28"/>
          <w:szCs w:val="28"/>
        </w:rPr>
        <w:t xml:space="preserve"> Пользователю предоставлены фильтры для поиска по виду объекта и по статусу действия объекта (все объекты, только действующие, только снятые с учета). Здесь же пользователь может направить в налоговый орган сообщение об ошибках в данных объекта</w:t>
      </w:r>
      <w:r w:rsidR="002B55AB" w:rsidRPr="00960C48">
        <w:rPr>
          <w:sz w:val="28"/>
          <w:szCs w:val="28"/>
        </w:rPr>
        <w:t>;</w:t>
      </w:r>
      <w:r w:rsidR="0080629F" w:rsidRPr="00960C48">
        <w:rPr>
          <w:sz w:val="28"/>
          <w:szCs w:val="28"/>
        </w:rPr>
        <w:t xml:space="preserve"> об объекте, отсутствующем в Личном кабинете или не принадлежащем ему</w:t>
      </w:r>
      <w:r w:rsidR="002B55AB" w:rsidRPr="00960C48">
        <w:rPr>
          <w:sz w:val="28"/>
          <w:szCs w:val="28"/>
        </w:rPr>
        <w:t>;</w:t>
      </w:r>
      <w:r w:rsidR="0080629F" w:rsidRPr="00960C48">
        <w:rPr>
          <w:sz w:val="28"/>
          <w:szCs w:val="28"/>
        </w:rPr>
        <w:t xml:space="preserve"> подать заявление о предоставлении льготы по имущественным налогам, уведомление о выборе льготного объекта. </w:t>
      </w:r>
    </w:p>
    <w:p w:rsidR="0080629F" w:rsidRPr="00960C48" w:rsidRDefault="002B55AB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0C48">
        <w:rPr>
          <w:sz w:val="28"/>
          <w:szCs w:val="28"/>
        </w:rPr>
        <w:t>Новая версия Личного кабинета позволяет пользователю</w:t>
      </w:r>
      <w:r w:rsidR="0080629F" w:rsidRPr="00960C48">
        <w:rPr>
          <w:sz w:val="28"/>
          <w:szCs w:val="28"/>
        </w:rPr>
        <w:t xml:space="preserve"> в карточке объекта </w:t>
      </w:r>
      <w:r w:rsidR="00A84485" w:rsidRPr="00960C48">
        <w:rPr>
          <w:sz w:val="28"/>
          <w:szCs w:val="28"/>
        </w:rPr>
        <w:t xml:space="preserve">не только </w:t>
      </w:r>
      <w:r w:rsidR="0080629F" w:rsidRPr="00960C48">
        <w:rPr>
          <w:sz w:val="28"/>
          <w:szCs w:val="28"/>
        </w:rPr>
        <w:t>увидеть формулу, по которой рассчитывался налог</w:t>
      </w:r>
      <w:r w:rsidR="00A84485" w:rsidRPr="00960C48">
        <w:rPr>
          <w:sz w:val="28"/>
          <w:szCs w:val="28"/>
        </w:rPr>
        <w:t>, но и поставить в нее свои значения</w:t>
      </w:r>
      <w:r w:rsidR="0080629F" w:rsidRPr="00960C48">
        <w:rPr>
          <w:sz w:val="28"/>
          <w:szCs w:val="28"/>
        </w:rPr>
        <w:t xml:space="preserve">. </w:t>
      </w:r>
    </w:p>
    <w:p w:rsidR="0080629F" w:rsidRPr="00960C48" w:rsidRDefault="0080629F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0C48">
        <w:rPr>
          <w:sz w:val="28"/>
          <w:szCs w:val="28"/>
        </w:rPr>
        <w:lastRenderedPageBreak/>
        <w:t xml:space="preserve">Оплатить налоги </w:t>
      </w:r>
      <w:r w:rsidR="00F8558D" w:rsidRPr="00960C48">
        <w:rPr>
          <w:sz w:val="28"/>
          <w:szCs w:val="28"/>
        </w:rPr>
        <w:t xml:space="preserve">в режиме онлайн или сформировать квитанцию </w:t>
      </w:r>
      <w:r w:rsidRPr="00960C48">
        <w:rPr>
          <w:sz w:val="28"/>
          <w:szCs w:val="28"/>
        </w:rPr>
        <w:t>можно</w:t>
      </w:r>
      <w:r w:rsidR="00F8558D" w:rsidRPr="00960C48">
        <w:rPr>
          <w:sz w:val="28"/>
          <w:szCs w:val="28"/>
        </w:rPr>
        <w:t>,</w:t>
      </w:r>
      <w:r w:rsidRPr="00960C48">
        <w:rPr>
          <w:sz w:val="28"/>
          <w:szCs w:val="28"/>
        </w:rPr>
        <w:t xml:space="preserve"> нажав на кнопку «оплатить сейчас» на главной странице экрана или в разделе «Мои налоги».</w:t>
      </w:r>
      <w:r w:rsidR="00F8558D" w:rsidRPr="00960C48">
        <w:rPr>
          <w:sz w:val="28"/>
          <w:szCs w:val="28"/>
        </w:rPr>
        <w:t xml:space="preserve"> </w:t>
      </w:r>
      <w:r w:rsidR="00377FC2" w:rsidRPr="00960C48">
        <w:rPr>
          <w:sz w:val="28"/>
          <w:szCs w:val="28"/>
        </w:rPr>
        <w:t xml:space="preserve">Система дает возможность при оплате изменить сумму. </w:t>
      </w:r>
    </w:p>
    <w:p w:rsidR="00E7337A" w:rsidRPr="00960C48" w:rsidRDefault="00377FC2" w:rsidP="009B1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0C48">
        <w:rPr>
          <w:sz w:val="28"/>
          <w:szCs w:val="28"/>
        </w:rPr>
        <w:t xml:space="preserve">Экран «Жизненные ситуации» содержит перечень </w:t>
      </w:r>
      <w:r w:rsidR="00E66F94" w:rsidRPr="00960C48">
        <w:rPr>
          <w:sz w:val="28"/>
          <w:szCs w:val="28"/>
        </w:rPr>
        <w:t>ситуаций</w:t>
      </w:r>
      <w:r w:rsidRPr="00960C48">
        <w:rPr>
          <w:sz w:val="28"/>
          <w:szCs w:val="28"/>
        </w:rPr>
        <w:t>, по которым налогоплательщик может обратиться в налоговую инспекцию, например, «В Личном кабинете нет информации о моем имуществе», «Получить налоговый вычет», «Обратиться в налоговый орган в свободной форме» и другие.</w:t>
      </w:r>
      <w:r w:rsidR="00B16C81">
        <w:rPr>
          <w:sz w:val="28"/>
          <w:szCs w:val="28"/>
        </w:rPr>
        <w:t xml:space="preserve"> </w:t>
      </w:r>
    </w:p>
    <w:p w:rsidR="00377FC2" w:rsidRPr="00960C48" w:rsidRDefault="0071701A" w:rsidP="00377F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0C48">
        <w:rPr>
          <w:sz w:val="28"/>
          <w:szCs w:val="28"/>
        </w:rPr>
        <w:t>Узнать</w:t>
      </w:r>
      <w:r w:rsidR="00377FC2" w:rsidRPr="00960C48">
        <w:rPr>
          <w:sz w:val="28"/>
          <w:szCs w:val="28"/>
        </w:rPr>
        <w:t xml:space="preserve"> контактные сведения и график работы всех инспекций, связанных с объектами налогообложения пользователя,</w:t>
      </w:r>
      <w:r w:rsidR="00100D30" w:rsidRPr="00960C48">
        <w:rPr>
          <w:sz w:val="28"/>
          <w:szCs w:val="28"/>
        </w:rPr>
        <w:t xml:space="preserve"> записать</w:t>
      </w:r>
      <w:r w:rsidR="00E66F94" w:rsidRPr="00960C48">
        <w:rPr>
          <w:sz w:val="28"/>
          <w:szCs w:val="28"/>
        </w:rPr>
        <w:t>ся</w:t>
      </w:r>
      <w:r w:rsidR="00100D30" w:rsidRPr="00960C48">
        <w:rPr>
          <w:sz w:val="28"/>
          <w:szCs w:val="28"/>
        </w:rPr>
        <w:t xml:space="preserve"> на прием, </w:t>
      </w:r>
      <w:r w:rsidR="00E66F94" w:rsidRPr="00960C48">
        <w:rPr>
          <w:sz w:val="28"/>
          <w:szCs w:val="28"/>
        </w:rPr>
        <w:t xml:space="preserve">узнать </w:t>
      </w:r>
      <w:r w:rsidR="00100D30" w:rsidRPr="00960C48">
        <w:rPr>
          <w:sz w:val="28"/>
          <w:szCs w:val="28"/>
        </w:rPr>
        <w:t xml:space="preserve">график работы </w:t>
      </w:r>
      <w:proofErr w:type="gramStart"/>
      <w:r w:rsidR="00100D30" w:rsidRPr="00960C48">
        <w:rPr>
          <w:sz w:val="28"/>
          <w:szCs w:val="28"/>
        </w:rPr>
        <w:t>Контакт-центра</w:t>
      </w:r>
      <w:proofErr w:type="gramEnd"/>
      <w:r w:rsidR="00E66F94" w:rsidRPr="00960C48">
        <w:rPr>
          <w:sz w:val="28"/>
          <w:szCs w:val="28"/>
        </w:rPr>
        <w:t xml:space="preserve"> позволяет раздел «Контакты».</w:t>
      </w:r>
    </w:p>
    <w:p w:rsidR="00E66F94" w:rsidRPr="00960C48" w:rsidRDefault="00A84485" w:rsidP="00377F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0C48">
        <w:rPr>
          <w:sz w:val="28"/>
          <w:szCs w:val="28"/>
        </w:rPr>
        <w:t>Получить неквалифицированную электронную подпись можно в разделе «Профиль», кликнув мышкой на свое ФИО на главной странице кабинета, или в подразделе «Прочие ситуации» раздела «Жизненные ситуации».</w:t>
      </w:r>
    </w:p>
    <w:p w:rsidR="00E66F94" w:rsidRDefault="006E0BCF" w:rsidP="00377F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60C48">
        <w:rPr>
          <w:sz w:val="28"/>
          <w:szCs w:val="28"/>
        </w:rPr>
        <w:t xml:space="preserve">Таким образом, </w:t>
      </w:r>
      <w:r w:rsidR="00B16C81" w:rsidRPr="00B16C81">
        <w:rPr>
          <w:sz w:val="28"/>
          <w:szCs w:val="28"/>
        </w:rPr>
        <w:t xml:space="preserve">новая версия </w:t>
      </w:r>
      <w:r w:rsidR="00B16C81">
        <w:rPr>
          <w:sz w:val="28"/>
          <w:szCs w:val="28"/>
        </w:rPr>
        <w:t xml:space="preserve">кабинета </w:t>
      </w:r>
      <w:r w:rsidR="00B16C81" w:rsidRPr="00B16C81">
        <w:rPr>
          <w:sz w:val="28"/>
          <w:szCs w:val="28"/>
        </w:rPr>
        <w:t>предусматривает практически все жизненные ситуации, которые возникают у гражданина при взаимодействии с налоговыми органами</w:t>
      </w:r>
      <w:r w:rsidR="00B16C81">
        <w:rPr>
          <w:sz w:val="28"/>
          <w:szCs w:val="28"/>
        </w:rPr>
        <w:t xml:space="preserve">: </w:t>
      </w:r>
      <w:r w:rsidR="00A84485" w:rsidRPr="00960C48">
        <w:rPr>
          <w:sz w:val="28"/>
          <w:szCs w:val="28"/>
        </w:rPr>
        <w:t>получение актуальной информации об объектах имущества и транспортных средств</w:t>
      </w:r>
      <w:r w:rsidR="00B16C81">
        <w:rPr>
          <w:sz w:val="28"/>
          <w:szCs w:val="28"/>
        </w:rPr>
        <w:t>ах</w:t>
      </w:r>
      <w:r w:rsidR="00A84485" w:rsidRPr="00960C48">
        <w:rPr>
          <w:sz w:val="28"/>
          <w:szCs w:val="28"/>
        </w:rPr>
        <w:t>, контролирование состояния расчетов с бюджетом, получение налоговых уведомлений и квитанций на оплату налоговых платежей и оплата их в режиме онлайн через банки-партнеры ФНС России, скачивание программы для заполнения налоговой декларации по форме</w:t>
      </w:r>
      <w:proofErr w:type="gramEnd"/>
      <w:r w:rsidR="00A84485" w:rsidRPr="00960C48">
        <w:rPr>
          <w:sz w:val="28"/>
          <w:szCs w:val="28"/>
        </w:rPr>
        <w:t xml:space="preserve"> 3-НДФЛ, заполнение е</w:t>
      </w:r>
      <w:r w:rsidR="000D1D77" w:rsidRPr="00960C48">
        <w:rPr>
          <w:sz w:val="28"/>
          <w:szCs w:val="28"/>
        </w:rPr>
        <w:t>ё</w:t>
      </w:r>
      <w:r w:rsidR="00A84485" w:rsidRPr="00960C48">
        <w:rPr>
          <w:sz w:val="28"/>
          <w:szCs w:val="28"/>
        </w:rPr>
        <w:t xml:space="preserve"> в режиме онлайн и отправка в электронном виде в налоговый орган, отслеживание статуса камеральной проверки налоговой декларации 3-НДФЛ, обращение в налоговый орган без личного визита и другие возможности.</w:t>
      </w:r>
    </w:p>
    <w:p w:rsidR="00FB4A75" w:rsidRPr="00960C48" w:rsidRDefault="00FB4A75" w:rsidP="00377F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Личн</w:t>
      </w:r>
      <w:r w:rsidR="000E1204">
        <w:rPr>
          <w:sz w:val="28"/>
          <w:szCs w:val="28"/>
        </w:rPr>
        <w:t>ом</w:t>
      </w:r>
      <w:r>
        <w:rPr>
          <w:sz w:val="28"/>
          <w:szCs w:val="28"/>
        </w:rPr>
        <w:t xml:space="preserve"> кабинет</w:t>
      </w:r>
      <w:r w:rsidR="000E1204">
        <w:rPr>
          <w:sz w:val="28"/>
          <w:szCs w:val="28"/>
        </w:rPr>
        <w:t>е отражено</w:t>
      </w:r>
      <w:bookmarkStart w:id="0" w:name="_GoBack"/>
      <w:bookmarkEnd w:id="0"/>
      <w:r>
        <w:rPr>
          <w:sz w:val="28"/>
          <w:szCs w:val="28"/>
        </w:rPr>
        <w:t xml:space="preserve"> налоговое уведомление за 2017 год, которое можно открыть, просмотреть начисленные налоги и оплатить их.</w:t>
      </w:r>
    </w:p>
    <w:p w:rsidR="006E0BCF" w:rsidRPr="00960C48" w:rsidRDefault="006E0BCF" w:rsidP="00377F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0C48">
        <w:rPr>
          <w:sz w:val="28"/>
          <w:szCs w:val="28"/>
        </w:rPr>
        <w:t xml:space="preserve">Уважаемые налогоплательщики, подключайтесь к сервису «Личный кабинет налогоплательщика для физических лиц»! Это просто, доступно, удобно! </w:t>
      </w:r>
    </w:p>
    <w:p w:rsidR="006E0BCF" w:rsidRPr="002B5E85" w:rsidRDefault="006E0BCF" w:rsidP="006E0BCF">
      <w:pPr>
        <w:autoSpaceDE w:val="0"/>
        <w:autoSpaceDN w:val="0"/>
        <w:adjustRightInd w:val="0"/>
        <w:ind w:firstLine="540"/>
        <w:jc w:val="right"/>
        <w:rPr>
          <w:i/>
          <w:sz w:val="26"/>
          <w:szCs w:val="26"/>
        </w:rPr>
      </w:pPr>
      <w:proofErr w:type="gramStart"/>
      <w:r w:rsidRPr="002B5E85">
        <w:rPr>
          <w:i/>
          <w:sz w:val="26"/>
          <w:szCs w:val="26"/>
        </w:rPr>
        <w:t>Межрайонная</w:t>
      </w:r>
      <w:proofErr w:type="gramEnd"/>
      <w:r w:rsidRPr="002B5E85">
        <w:rPr>
          <w:i/>
          <w:sz w:val="26"/>
          <w:szCs w:val="26"/>
        </w:rPr>
        <w:t xml:space="preserve"> ИФНС России № 3 по Тверской области</w:t>
      </w:r>
    </w:p>
    <w:p w:rsidR="00100D30" w:rsidRDefault="00100D30" w:rsidP="00100D30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sectPr w:rsidR="00100D30" w:rsidSect="00D876EA">
      <w:headerReference w:type="default" r:id="rId9"/>
      <w:pgSz w:w="11905" w:h="16838"/>
      <w:pgMar w:top="284" w:right="567" w:bottom="1134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BC" w:rsidRDefault="004F02BC" w:rsidP="00061904">
      <w:r>
        <w:separator/>
      </w:r>
    </w:p>
  </w:endnote>
  <w:endnote w:type="continuationSeparator" w:id="0">
    <w:p w:rsidR="004F02BC" w:rsidRDefault="004F02BC" w:rsidP="0006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BC" w:rsidRDefault="004F02BC" w:rsidP="00061904">
      <w:r>
        <w:separator/>
      </w:r>
    </w:p>
  </w:footnote>
  <w:footnote w:type="continuationSeparator" w:id="0">
    <w:p w:rsidR="004F02BC" w:rsidRDefault="004F02BC" w:rsidP="0006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10969"/>
      <w:docPartObj>
        <w:docPartGallery w:val="Page Numbers (Top of Page)"/>
        <w:docPartUnique/>
      </w:docPartObj>
    </w:sdtPr>
    <w:sdtEndPr/>
    <w:sdtContent>
      <w:p w:rsidR="00061904" w:rsidRDefault="00061904">
        <w:pPr>
          <w:pStyle w:val="a4"/>
          <w:jc w:val="center"/>
        </w:pPr>
      </w:p>
      <w:p w:rsidR="00061904" w:rsidRDefault="000619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204">
          <w:rPr>
            <w:noProof/>
          </w:rPr>
          <w:t>2</w:t>
        </w:r>
        <w:r>
          <w:fldChar w:fldCharType="end"/>
        </w:r>
      </w:p>
    </w:sdtContent>
  </w:sdt>
  <w:p w:rsidR="00061904" w:rsidRDefault="000619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32"/>
    <w:rsid w:val="00003576"/>
    <w:rsid w:val="00014C62"/>
    <w:rsid w:val="00061904"/>
    <w:rsid w:val="00082F32"/>
    <w:rsid w:val="000B641D"/>
    <w:rsid w:val="000D1D77"/>
    <w:rsid w:val="000E1204"/>
    <w:rsid w:val="00100D30"/>
    <w:rsid w:val="001E2359"/>
    <w:rsid w:val="001F17E7"/>
    <w:rsid w:val="002029BC"/>
    <w:rsid w:val="002166CF"/>
    <w:rsid w:val="00237532"/>
    <w:rsid w:val="00250EB9"/>
    <w:rsid w:val="002511F6"/>
    <w:rsid w:val="002536ED"/>
    <w:rsid w:val="00293555"/>
    <w:rsid w:val="002B55AB"/>
    <w:rsid w:val="002B5E85"/>
    <w:rsid w:val="002D7EF9"/>
    <w:rsid w:val="002E453E"/>
    <w:rsid w:val="0036732D"/>
    <w:rsid w:val="00377FC2"/>
    <w:rsid w:val="003834C5"/>
    <w:rsid w:val="003D72BA"/>
    <w:rsid w:val="00401341"/>
    <w:rsid w:val="0047144F"/>
    <w:rsid w:val="00486186"/>
    <w:rsid w:val="00492411"/>
    <w:rsid w:val="004F02BC"/>
    <w:rsid w:val="00533E6E"/>
    <w:rsid w:val="0054086F"/>
    <w:rsid w:val="005453B4"/>
    <w:rsid w:val="0055275B"/>
    <w:rsid w:val="00592AC6"/>
    <w:rsid w:val="005C2170"/>
    <w:rsid w:val="005F32FA"/>
    <w:rsid w:val="006076AF"/>
    <w:rsid w:val="00646CF4"/>
    <w:rsid w:val="00665EE0"/>
    <w:rsid w:val="00697109"/>
    <w:rsid w:val="006E0BCF"/>
    <w:rsid w:val="006E2E7A"/>
    <w:rsid w:val="0071701A"/>
    <w:rsid w:val="00726289"/>
    <w:rsid w:val="0073107B"/>
    <w:rsid w:val="00762608"/>
    <w:rsid w:val="00774D52"/>
    <w:rsid w:val="00795A70"/>
    <w:rsid w:val="007C2045"/>
    <w:rsid w:val="0080629F"/>
    <w:rsid w:val="008458FF"/>
    <w:rsid w:val="008658BD"/>
    <w:rsid w:val="00877E2B"/>
    <w:rsid w:val="008B6BB5"/>
    <w:rsid w:val="008E415E"/>
    <w:rsid w:val="0090655B"/>
    <w:rsid w:val="00915C62"/>
    <w:rsid w:val="00960C48"/>
    <w:rsid w:val="00974C33"/>
    <w:rsid w:val="009B19E9"/>
    <w:rsid w:val="00A84485"/>
    <w:rsid w:val="00A93333"/>
    <w:rsid w:val="00AC572B"/>
    <w:rsid w:val="00B16C81"/>
    <w:rsid w:val="00B16E29"/>
    <w:rsid w:val="00BE379E"/>
    <w:rsid w:val="00C364F8"/>
    <w:rsid w:val="00C3752B"/>
    <w:rsid w:val="00C41A5D"/>
    <w:rsid w:val="00C56E16"/>
    <w:rsid w:val="00C65660"/>
    <w:rsid w:val="00C82A5A"/>
    <w:rsid w:val="00D339C3"/>
    <w:rsid w:val="00D876EA"/>
    <w:rsid w:val="00D9084F"/>
    <w:rsid w:val="00DC7E68"/>
    <w:rsid w:val="00E24A72"/>
    <w:rsid w:val="00E4279A"/>
    <w:rsid w:val="00E50C98"/>
    <w:rsid w:val="00E54D41"/>
    <w:rsid w:val="00E66F94"/>
    <w:rsid w:val="00E7337A"/>
    <w:rsid w:val="00E76E92"/>
    <w:rsid w:val="00ED36EF"/>
    <w:rsid w:val="00F43041"/>
    <w:rsid w:val="00F82917"/>
    <w:rsid w:val="00F8558D"/>
    <w:rsid w:val="00FB3F06"/>
    <w:rsid w:val="00FB4A75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3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53E"/>
    <w:pPr>
      <w:keepNext/>
      <w:ind w:firstLine="708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2E453E"/>
    <w:pPr>
      <w:keepNext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53E"/>
    <w:rPr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453E"/>
    <w:rPr>
      <w:b/>
      <w:bCs/>
      <w:sz w:val="22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2E453E"/>
    <w:rPr>
      <w:rFonts w:ascii="Calibri" w:hAnsi="Calibri"/>
      <w:b/>
      <w:bCs/>
      <w:sz w:val="28"/>
      <w:szCs w:val="28"/>
    </w:rPr>
  </w:style>
  <w:style w:type="paragraph" w:customStyle="1" w:styleId="ConsPlusNormal">
    <w:name w:val="ConsPlusNormal"/>
    <w:rsid w:val="0090655B"/>
    <w:pPr>
      <w:autoSpaceDE w:val="0"/>
      <w:autoSpaceDN w:val="0"/>
      <w:adjustRightInd w:val="0"/>
    </w:pPr>
    <w:rPr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2166C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619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1904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19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190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3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53E"/>
    <w:pPr>
      <w:keepNext/>
      <w:ind w:firstLine="708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2E453E"/>
    <w:pPr>
      <w:keepNext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53E"/>
    <w:rPr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453E"/>
    <w:rPr>
      <w:b/>
      <w:bCs/>
      <w:sz w:val="22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2E453E"/>
    <w:rPr>
      <w:rFonts w:ascii="Calibri" w:hAnsi="Calibri"/>
      <w:b/>
      <w:bCs/>
      <w:sz w:val="28"/>
      <w:szCs w:val="28"/>
    </w:rPr>
  </w:style>
  <w:style w:type="paragraph" w:customStyle="1" w:styleId="ConsPlusNormal">
    <w:name w:val="ConsPlusNormal"/>
    <w:rsid w:val="0090655B"/>
    <w:pPr>
      <w:autoSpaceDE w:val="0"/>
      <w:autoSpaceDN w:val="0"/>
      <w:adjustRightInd w:val="0"/>
    </w:pPr>
    <w:rPr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2166C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619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1904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619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190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46E9-E912-4B42-871F-2575361A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Мария Борисовна</dc:creator>
  <cp:lastModifiedBy>Скурихина Ирина Владимировна</cp:lastModifiedBy>
  <cp:revision>29</cp:revision>
  <cp:lastPrinted>2018-08-21T12:49:00Z</cp:lastPrinted>
  <dcterms:created xsi:type="dcterms:W3CDTF">2018-04-12T05:28:00Z</dcterms:created>
  <dcterms:modified xsi:type="dcterms:W3CDTF">2018-09-04T09:26:00Z</dcterms:modified>
</cp:coreProperties>
</file>